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496F3" w14:textId="1C64330F" w:rsidR="00B85A1E" w:rsidRDefault="00D67333">
      <w:r w:rsidRPr="00D67333">
        <w:rPr>
          <w:b/>
          <w:bCs/>
        </w:rPr>
        <w:t>Ohje tämän lomakkeen täyttämiseen:</w:t>
      </w:r>
      <w:r>
        <w:t xml:space="preserve"> </w:t>
      </w:r>
      <w:r w:rsidR="00A46723">
        <w:t xml:space="preserve">Tämä lomake on pakollinen liite </w:t>
      </w:r>
      <w:r w:rsidR="00C859AD">
        <w:t>koulutustuen hakemuksiin</w:t>
      </w:r>
      <w:r w:rsidR="00A46723">
        <w:t>.</w:t>
      </w:r>
      <w:r w:rsidR="00C859AD">
        <w:t xml:space="preserve"> Vastaa kaikkiin lomakkeen kysymyksiin. </w:t>
      </w:r>
      <w:r w:rsidR="00A46723">
        <w:t>Lomakkeen tietoja käytetään hakemu</w:t>
      </w:r>
      <w:r w:rsidR="00C859AD">
        <w:t>ks</w:t>
      </w:r>
      <w:r w:rsidR="00A46723">
        <w:t xml:space="preserve">en arvioinnissa. </w:t>
      </w:r>
      <w:r w:rsidR="00C859AD" w:rsidRPr="00C859AD">
        <w:t xml:space="preserve">HUOM! </w:t>
      </w:r>
      <w:r w:rsidR="00946C53">
        <w:t xml:space="preserve">Yhdellä hakemuksella voi hakea tukea vain </w:t>
      </w:r>
      <w:r w:rsidR="00C859AD" w:rsidRPr="00C859AD">
        <w:t>yhden henkilön koulutukseen</w:t>
      </w:r>
      <w:r w:rsidR="00946C53">
        <w:t xml:space="preserve"> kerrallaan. Jos koulutettavia on useita, tee kullekin oma hakemuksensa.</w:t>
      </w:r>
    </w:p>
    <w:p w14:paraId="6152B607" w14:textId="2AF29BBD" w:rsidR="00D67333" w:rsidRDefault="00D67333">
      <w:r>
        <w:t>Tätä lomaketta ei tarvitse allekirjoittaa. Tallenna lomake pdf-muodossa ja lisää se hakemuksen liitteisiin.</w:t>
      </w:r>
    </w:p>
    <w:tbl>
      <w:tblPr>
        <w:tblStyle w:val="TaulukkoRuudukko"/>
        <w:tblW w:w="9615" w:type="dxa"/>
        <w:tblLook w:val="04A0" w:firstRow="1" w:lastRow="0" w:firstColumn="1" w:lastColumn="0" w:noHBand="0" w:noVBand="1"/>
      </w:tblPr>
      <w:tblGrid>
        <w:gridCol w:w="2547"/>
        <w:gridCol w:w="1299"/>
        <w:gridCol w:w="1923"/>
        <w:gridCol w:w="1923"/>
        <w:gridCol w:w="1923"/>
      </w:tblGrid>
      <w:tr w:rsidR="00D67333" w14:paraId="4F3EF71A" w14:textId="4E5E3585" w:rsidTr="00F8137E">
        <w:tc>
          <w:tcPr>
            <w:tcW w:w="2547" w:type="dxa"/>
            <w:shd w:val="clear" w:color="auto" w:fill="E5EDED"/>
          </w:tcPr>
          <w:p w14:paraId="0A7540AE" w14:textId="2A0C8342" w:rsidR="00D67333" w:rsidRPr="00315CD7" w:rsidRDefault="00D67333" w:rsidP="00D67333">
            <w:pPr>
              <w:rPr>
                <w:b/>
                <w:bCs/>
              </w:rPr>
            </w:pPr>
            <w:r w:rsidRPr="00315CD7">
              <w:rPr>
                <w:b/>
                <w:bCs/>
              </w:rPr>
              <w:t>Hakija</w:t>
            </w:r>
            <w:r w:rsidR="00C859AD">
              <w:rPr>
                <w:b/>
                <w:bCs/>
              </w:rPr>
              <w:t>organisaatio</w:t>
            </w:r>
          </w:p>
        </w:tc>
        <w:tc>
          <w:tcPr>
            <w:tcW w:w="7068" w:type="dxa"/>
            <w:gridSpan w:val="4"/>
          </w:tcPr>
          <w:p w14:paraId="0F382003" w14:textId="77777777" w:rsidR="00D67333" w:rsidRDefault="00D67333" w:rsidP="00D67333"/>
        </w:tc>
      </w:tr>
      <w:tr w:rsidR="00D67333" w14:paraId="6A5AB3CD" w14:textId="1A885949" w:rsidTr="00F8137E">
        <w:tc>
          <w:tcPr>
            <w:tcW w:w="2547" w:type="dxa"/>
            <w:shd w:val="clear" w:color="auto" w:fill="E5EDED"/>
          </w:tcPr>
          <w:p w14:paraId="3D9A7A82" w14:textId="3FD80634" w:rsidR="00D67333" w:rsidRPr="00315CD7" w:rsidRDefault="00C859AD">
            <w:pPr>
              <w:rPr>
                <w:b/>
                <w:bCs/>
              </w:rPr>
            </w:pPr>
            <w:r>
              <w:rPr>
                <w:b/>
                <w:bCs/>
              </w:rPr>
              <w:t>Koulutukse</w:t>
            </w:r>
            <w:r w:rsidR="00011EA2">
              <w:rPr>
                <w:b/>
                <w:bCs/>
              </w:rPr>
              <w:t>e</w:t>
            </w:r>
            <w:r>
              <w:rPr>
                <w:b/>
                <w:bCs/>
              </w:rPr>
              <w:t>n osallistuja</w:t>
            </w:r>
          </w:p>
        </w:tc>
        <w:tc>
          <w:tcPr>
            <w:tcW w:w="7068" w:type="dxa"/>
            <w:gridSpan w:val="4"/>
          </w:tcPr>
          <w:p w14:paraId="7BD5FCBD" w14:textId="77777777" w:rsidR="00D67333" w:rsidRDefault="00D67333"/>
        </w:tc>
      </w:tr>
      <w:tr w:rsidR="00C859AD" w14:paraId="69ECD73B" w14:textId="77777777" w:rsidTr="00F8137E">
        <w:tc>
          <w:tcPr>
            <w:tcW w:w="2547" w:type="dxa"/>
            <w:shd w:val="clear" w:color="auto" w:fill="E5EDED"/>
          </w:tcPr>
          <w:p w14:paraId="0F18588B" w14:textId="6067691D" w:rsidR="00C859AD" w:rsidRDefault="00C859AD">
            <w:pPr>
              <w:rPr>
                <w:b/>
                <w:bCs/>
              </w:rPr>
            </w:pPr>
            <w:r>
              <w:rPr>
                <w:b/>
                <w:bCs/>
              </w:rPr>
              <w:t>Koulutuksen järjestäjä</w:t>
            </w:r>
          </w:p>
        </w:tc>
        <w:tc>
          <w:tcPr>
            <w:tcW w:w="7068" w:type="dxa"/>
            <w:gridSpan w:val="4"/>
          </w:tcPr>
          <w:p w14:paraId="3409757C" w14:textId="77777777" w:rsidR="00C859AD" w:rsidRDefault="00C859AD"/>
        </w:tc>
      </w:tr>
      <w:tr w:rsidR="00C859AD" w14:paraId="223D3053" w14:textId="77777777" w:rsidTr="00F8137E">
        <w:tc>
          <w:tcPr>
            <w:tcW w:w="2547" w:type="dxa"/>
            <w:shd w:val="clear" w:color="auto" w:fill="E5EDED"/>
          </w:tcPr>
          <w:p w14:paraId="3E09F3AF" w14:textId="53725156" w:rsidR="00C859AD" w:rsidRDefault="00C859AD">
            <w:pPr>
              <w:rPr>
                <w:b/>
                <w:bCs/>
              </w:rPr>
            </w:pPr>
            <w:r>
              <w:rPr>
                <w:b/>
                <w:bCs/>
              </w:rPr>
              <w:t>Tilaisuuden nimi</w:t>
            </w:r>
          </w:p>
        </w:tc>
        <w:tc>
          <w:tcPr>
            <w:tcW w:w="7068" w:type="dxa"/>
            <w:gridSpan w:val="4"/>
          </w:tcPr>
          <w:p w14:paraId="1ED66714" w14:textId="77777777" w:rsidR="00C859AD" w:rsidRDefault="00C859AD"/>
        </w:tc>
      </w:tr>
      <w:tr w:rsidR="00C859AD" w14:paraId="08BF526E" w14:textId="77777777" w:rsidTr="00F8137E">
        <w:tc>
          <w:tcPr>
            <w:tcW w:w="2547" w:type="dxa"/>
            <w:shd w:val="clear" w:color="auto" w:fill="E5EDED"/>
          </w:tcPr>
          <w:p w14:paraId="5E2D5726" w14:textId="06A068B3" w:rsidR="00C859AD" w:rsidRDefault="00C859AD">
            <w:pPr>
              <w:rPr>
                <w:b/>
                <w:bCs/>
              </w:rPr>
            </w:pPr>
            <w:r>
              <w:rPr>
                <w:b/>
                <w:bCs/>
              </w:rPr>
              <w:t>Ajankohta ja paikka</w:t>
            </w:r>
          </w:p>
        </w:tc>
        <w:tc>
          <w:tcPr>
            <w:tcW w:w="7068" w:type="dxa"/>
            <w:gridSpan w:val="4"/>
          </w:tcPr>
          <w:p w14:paraId="0C753D5A" w14:textId="77777777" w:rsidR="00C859AD" w:rsidRDefault="00C859AD"/>
        </w:tc>
      </w:tr>
      <w:tr w:rsidR="00D67333" w14:paraId="79CA97A2" w14:textId="77777777" w:rsidTr="0ED65A76">
        <w:tc>
          <w:tcPr>
            <w:tcW w:w="9615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4B0B2DD" w14:textId="6DD3C068" w:rsidR="00D67333" w:rsidRDefault="00D67333" w:rsidP="0ED65A76"/>
        </w:tc>
      </w:tr>
      <w:tr w:rsidR="00D67333" w14:paraId="56FD8F74" w14:textId="77777777" w:rsidTr="0ED65A76">
        <w:tc>
          <w:tcPr>
            <w:tcW w:w="9615" w:type="dxa"/>
            <w:gridSpan w:val="5"/>
            <w:shd w:val="clear" w:color="auto" w:fill="E5EDED"/>
          </w:tcPr>
          <w:p w14:paraId="6C280966" w14:textId="760CE374" w:rsidR="00D67333" w:rsidRDefault="00C859AD" w:rsidP="00D67333">
            <w:pPr>
              <w:pStyle w:val="Luettelokappale"/>
              <w:numPr>
                <w:ilvl w:val="0"/>
                <w:numId w:val="2"/>
              </w:numPr>
            </w:pPr>
            <w:r>
              <w:rPr>
                <w:b/>
                <w:bCs/>
              </w:rPr>
              <w:t>Miksi koulutus on tarpeellinen hakijalle ja koulutettavalle?</w:t>
            </w:r>
          </w:p>
        </w:tc>
      </w:tr>
      <w:tr w:rsidR="00D67333" w14:paraId="269776D1" w14:textId="77777777" w:rsidTr="0ED65A76">
        <w:trPr>
          <w:trHeight w:val="2505"/>
        </w:trPr>
        <w:tc>
          <w:tcPr>
            <w:tcW w:w="9615" w:type="dxa"/>
            <w:gridSpan w:val="5"/>
          </w:tcPr>
          <w:p w14:paraId="587549A7" w14:textId="49676F7E" w:rsidR="00315CD7" w:rsidRDefault="00315CD7" w:rsidP="000B0313">
            <w:r>
              <w:t>Kirjoita vastauksesi tähän</w:t>
            </w:r>
          </w:p>
        </w:tc>
      </w:tr>
      <w:tr w:rsidR="00D67333" w14:paraId="302BC6B0" w14:textId="77777777" w:rsidTr="0ED65A76">
        <w:tc>
          <w:tcPr>
            <w:tcW w:w="9615" w:type="dxa"/>
            <w:gridSpan w:val="5"/>
            <w:shd w:val="clear" w:color="auto" w:fill="E5EDED"/>
          </w:tcPr>
          <w:p w14:paraId="1BB60007" w14:textId="6F07ABD1" w:rsidR="00D67333" w:rsidRDefault="00C859AD" w:rsidP="00315CD7">
            <w:pPr>
              <w:pStyle w:val="Luettelokappale"/>
              <w:numPr>
                <w:ilvl w:val="0"/>
                <w:numId w:val="2"/>
              </w:numPr>
            </w:pPr>
            <w:r>
              <w:rPr>
                <w:b/>
                <w:bCs/>
              </w:rPr>
              <w:t>Mihin</w:t>
            </w:r>
            <w:r w:rsidR="000B0313">
              <w:rPr>
                <w:b/>
                <w:bCs/>
              </w:rPr>
              <w:t xml:space="preserve"> elokuvien</w:t>
            </w:r>
            <w:r>
              <w:rPr>
                <w:b/>
                <w:bCs/>
              </w:rPr>
              <w:t xml:space="preserve"> </w:t>
            </w:r>
            <w:r w:rsidR="000B0313">
              <w:rPr>
                <w:b/>
                <w:bCs/>
              </w:rPr>
              <w:t xml:space="preserve">esitys- ja levitysalan </w:t>
            </w:r>
            <w:r>
              <w:rPr>
                <w:b/>
                <w:bCs/>
              </w:rPr>
              <w:t xml:space="preserve">koulutuksiin </w:t>
            </w:r>
            <w:r w:rsidR="000B0313">
              <w:rPr>
                <w:b/>
                <w:bCs/>
              </w:rPr>
              <w:t>hakijaorganisaation henkilöstö</w:t>
            </w:r>
            <w:r>
              <w:rPr>
                <w:b/>
                <w:bCs/>
              </w:rPr>
              <w:t xml:space="preserve"> on osallistunut aikaisemmin? </w:t>
            </w:r>
            <w:r w:rsidR="000B0313">
              <w:rPr>
                <w:b/>
                <w:bCs/>
              </w:rPr>
              <w:t>Yli 5 vuotta vanhoja koulutuksia ei tarvitse ilmoittaa.</w:t>
            </w:r>
          </w:p>
        </w:tc>
      </w:tr>
      <w:tr w:rsidR="00C859AD" w14:paraId="2827D212" w14:textId="77777777" w:rsidTr="00B365CC">
        <w:trPr>
          <w:trHeight w:val="216"/>
        </w:trPr>
        <w:tc>
          <w:tcPr>
            <w:tcW w:w="3846" w:type="dxa"/>
            <w:gridSpan w:val="2"/>
            <w:vAlign w:val="center"/>
          </w:tcPr>
          <w:p w14:paraId="61F65C7C" w14:textId="13FCD1C6" w:rsidR="00C859AD" w:rsidRPr="00C859AD" w:rsidRDefault="00C859AD" w:rsidP="00C859AD">
            <w:pPr>
              <w:jc w:val="center"/>
              <w:rPr>
                <w:b/>
                <w:bCs/>
              </w:rPr>
            </w:pPr>
            <w:r w:rsidRPr="00C859AD">
              <w:rPr>
                <w:b/>
                <w:bCs/>
              </w:rPr>
              <w:t>Koulutus</w:t>
            </w:r>
          </w:p>
        </w:tc>
        <w:tc>
          <w:tcPr>
            <w:tcW w:w="1923" w:type="dxa"/>
            <w:vAlign w:val="center"/>
          </w:tcPr>
          <w:p w14:paraId="745F44ED" w14:textId="6D821B31" w:rsidR="00C859AD" w:rsidRPr="00C859AD" w:rsidRDefault="00C859AD" w:rsidP="00C859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Osal</w:t>
            </w:r>
            <w:r w:rsidR="000B0313">
              <w:rPr>
                <w:b/>
                <w:bCs/>
              </w:rPr>
              <w:t>l</w:t>
            </w:r>
            <w:r>
              <w:rPr>
                <w:b/>
                <w:bCs/>
              </w:rPr>
              <w:t>istuja</w:t>
            </w:r>
            <w:r w:rsidR="000B0313">
              <w:rPr>
                <w:b/>
                <w:bCs/>
              </w:rPr>
              <w:t>(t)</w:t>
            </w:r>
          </w:p>
        </w:tc>
        <w:tc>
          <w:tcPr>
            <w:tcW w:w="1923" w:type="dxa"/>
            <w:vAlign w:val="center"/>
          </w:tcPr>
          <w:p w14:paraId="4A560B25" w14:textId="7FA0838F" w:rsidR="00C859AD" w:rsidRPr="00C859AD" w:rsidRDefault="00C859AD" w:rsidP="00C859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Vuosi</w:t>
            </w:r>
          </w:p>
        </w:tc>
        <w:tc>
          <w:tcPr>
            <w:tcW w:w="1923" w:type="dxa"/>
            <w:vAlign w:val="center"/>
          </w:tcPr>
          <w:p w14:paraId="1A7225FB" w14:textId="1779CF5A" w:rsidR="00C859AD" w:rsidRPr="00C859AD" w:rsidRDefault="00C859AD" w:rsidP="00C859AD">
            <w:pPr>
              <w:jc w:val="center"/>
              <w:rPr>
                <w:b/>
                <w:bCs/>
              </w:rPr>
            </w:pPr>
            <w:r w:rsidRPr="00C859AD">
              <w:rPr>
                <w:b/>
                <w:bCs/>
              </w:rPr>
              <w:t xml:space="preserve">Saitko </w:t>
            </w:r>
            <w:proofErr w:type="spellStart"/>
            <w:r w:rsidRPr="00C859AD">
              <w:rPr>
                <w:b/>
                <w:bCs/>
              </w:rPr>
              <w:t>SES:n</w:t>
            </w:r>
            <w:proofErr w:type="spellEnd"/>
            <w:r w:rsidRPr="00C859AD">
              <w:rPr>
                <w:b/>
                <w:bCs/>
              </w:rPr>
              <w:t xml:space="preserve"> koulutustukea?</w:t>
            </w:r>
          </w:p>
        </w:tc>
      </w:tr>
      <w:tr w:rsidR="00C859AD" w14:paraId="62BDD177" w14:textId="77777777" w:rsidTr="0ED65A76">
        <w:trPr>
          <w:trHeight w:val="216"/>
        </w:trPr>
        <w:tc>
          <w:tcPr>
            <w:tcW w:w="3846" w:type="dxa"/>
            <w:gridSpan w:val="2"/>
          </w:tcPr>
          <w:p w14:paraId="12AC5E3F" w14:textId="77777777" w:rsidR="00C859AD" w:rsidRDefault="00C859AD" w:rsidP="00315CD7"/>
        </w:tc>
        <w:tc>
          <w:tcPr>
            <w:tcW w:w="1923" w:type="dxa"/>
          </w:tcPr>
          <w:p w14:paraId="1067967A" w14:textId="77777777" w:rsidR="00C859AD" w:rsidRDefault="00C859AD" w:rsidP="00315CD7"/>
        </w:tc>
        <w:tc>
          <w:tcPr>
            <w:tcW w:w="1923" w:type="dxa"/>
          </w:tcPr>
          <w:p w14:paraId="79A85872" w14:textId="5D1BD92E" w:rsidR="00C859AD" w:rsidRDefault="00C859AD" w:rsidP="00315CD7"/>
        </w:tc>
        <w:tc>
          <w:tcPr>
            <w:tcW w:w="1923" w:type="dxa"/>
          </w:tcPr>
          <w:p w14:paraId="20B1DED2" w14:textId="79D244F5" w:rsidR="00C859AD" w:rsidRDefault="00C859AD" w:rsidP="00315CD7"/>
        </w:tc>
      </w:tr>
      <w:tr w:rsidR="00C859AD" w14:paraId="1CDE4C34" w14:textId="77777777" w:rsidTr="0ED65A76">
        <w:trPr>
          <w:trHeight w:val="216"/>
        </w:trPr>
        <w:tc>
          <w:tcPr>
            <w:tcW w:w="3846" w:type="dxa"/>
            <w:gridSpan w:val="2"/>
          </w:tcPr>
          <w:p w14:paraId="7DDC5815" w14:textId="77777777" w:rsidR="00C859AD" w:rsidRDefault="00C859AD" w:rsidP="00315CD7"/>
        </w:tc>
        <w:tc>
          <w:tcPr>
            <w:tcW w:w="1923" w:type="dxa"/>
          </w:tcPr>
          <w:p w14:paraId="323D470A" w14:textId="77777777" w:rsidR="00C859AD" w:rsidRDefault="00C859AD" w:rsidP="00315CD7"/>
        </w:tc>
        <w:tc>
          <w:tcPr>
            <w:tcW w:w="1923" w:type="dxa"/>
          </w:tcPr>
          <w:p w14:paraId="092C0BED" w14:textId="3C054BE4" w:rsidR="00C859AD" w:rsidRDefault="00C859AD" w:rsidP="00315CD7"/>
        </w:tc>
        <w:tc>
          <w:tcPr>
            <w:tcW w:w="1923" w:type="dxa"/>
          </w:tcPr>
          <w:p w14:paraId="27199E65" w14:textId="37A2DBF0" w:rsidR="00C859AD" w:rsidRDefault="00C859AD" w:rsidP="00315CD7"/>
        </w:tc>
      </w:tr>
      <w:tr w:rsidR="00C859AD" w14:paraId="7CAF0E3C" w14:textId="77777777" w:rsidTr="0ED65A76">
        <w:trPr>
          <w:trHeight w:val="216"/>
        </w:trPr>
        <w:tc>
          <w:tcPr>
            <w:tcW w:w="3846" w:type="dxa"/>
            <w:gridSpan w:val="2"/>
          </w:tcPr>
          <w:p w14:paraId="0E143232" w14:textId="77777777" w:rsidR="00C859AD" w:rsidRDefault="00C859AD" w:rsidP="00315CD7"/>
        </w:tc>
        <w:tc>
          <w:tcPr>
            <w:tcW w:w="1923" w:type="dxa"/>
          </w:tcPr>
          <w:p w14:paraId="6FDEFB4C" w14:textId="77777777" w:rsidR="00C859AD" w:rsidRDefault="00C859AD" w:rsidP="00315CD7"/>
        </w:tc>
        <w:tc>
          <w:tcPr>
            <w:tcW w:w="1923" w:type="dxa"/>
          </w:tcPr>
          <w:p w14:paraId="37D669BA" w14:textId="5D85C4E2" w:rsidR="00C859AD" w:rsidRDefault="00C859AD" w:rsidP="00315CD7"/>
        </w:tc>
        <w:tc>
          <w:tcPr>
            <w:tcW w:w="1923" w:type="dxa"/>
          </w:tcPr>
          <w:p w14:paraId="171E339F" w14:textId="6AE5D473" w:rsidR="00C859AD" w:rsidRDefault="00C859AD" w:rsidP="00315CD7"/>
        </w:tc>
      </w:tr>
      <w:tr w:rsidR="00C859AD" w14:paraId="494CC3EB" w14:textId="77777777" w:rsidTr="0ED65A76">
        <w:trPr>
          <w:trHeight w:val="216"/>
        </w:trPr>
        <w:tc>
          <w:tcPr>
            <w:tcW w:w="3846" w:type="dxa"/>
            <w:gridSpan w:val="2"/>
          </w:tcPr>
          <w:p w14:paraId="5884B118" w14:textId="77777777" w:rsidR="00C859AD" w:rsidRDefault="00C859AD" w:rsidP="00315CD7"/>
        </w:tc>
        <w:tc>
          <w:tcPr>
            <w:tcW w:w="1923" w:type="dxa"/>
          </w:tcPr>
          <w:p w14:paraId="6EBF99D0" w14:textId="77777777" w:rsidR="00C859AD" w:rsidRDefault="00C859AD" w:rsidP="00315CD7"/>
        </w:tc>
        <w:tc>
          <w:tcPr>
            <w:tcW w:w="1923" w:type="dxa"/>
          </w:tcPr>
          <w:p w14:paraId="758ADA4E" w14:textId="2FFF4324" w:rsidR="00C859AD" w:rsidRDefault="00C859AD" w:rsidP="00315CD7"/>
        </w:tc>
        <w:tc>
          <w:tcPr>
            <w:tcW w:w="1923" w:type="dxa"/>
          </w:tcPr>
          <w:p w14:paraId="62C20BD5" w14:textId="0DFDB13A" w:rsidR="00C859AD" w:rsidRDefault="00C859AD" w:rsidP="00315CD7"/>
        </w:tc>
      </w:tr>
      <w:tr w:rsidR="00C859AD" w14:paraId="1F40EC1D" w14:textId="77777777" w:rsidTr="0ED65A76">
        <w:trPr>
          <w:trHeight w:val="216"/>
        </w:trPr>
        <w:tc>
          <w:tcPr>
            <w:tcW w:w="3846" w:type="dxa"/>
            <w:gridSpan w:val="2"/>
          </w:tcPr>
          <w:p w14:paraId="30425C75" w14:textId="77777777" w:rsidR="00C859AD" w:rsidRDefault="00C859AD" w:rsidP="00315CD7"/>
        </w:tc>
        <w:tc>
          <w:tcPr>
            <w:tcW w:w="1923" w:type="dxa"/>
          </w:tcPr>
          <w:p w14:paraId="5AEA32D5" w14:textId="77777777" w:rsidR="00C859AD" w:rsidRDefault="00C859AD" w:rsidP="00315CD7"/>
        </w:tc>
        <w:tc>
          <w:tcPr>
            <w:tcW w:w="1923" w:type="dxa"/>
          </w:tcPr>
          <w:p w14:paraId="7CE1B850" w14:textId="62EA8B2D" w:rsidR="00C859AD" w:rsidRDefault="00C859AD" w:rsidP="00315CD7"/>
        </w:tc>
        <w:tc>
          <w:tcPr>
            <w:tcW w:w="1923" w:type="dxa"/>
          </w:tcPr>
          <w:p w14:paraId="7A68BDA9" w14:textId="77777777" w:rsidR="00C859AD" w:rsidRDefault="00C859AD" w:rsidP="00315CD7"/>
        </w:tc>
      </w:tr>
    </w:tbl>
    <w:p w14:paraId="384D5E6E" w14:textId="77777777" w:rsidR="00D67333" w:rsidRDefault="00D67333"/>
    <w:sectPr w:rsidR="00D67333" w:rsidSect="00A46723">
      <w:headerReference w:type="default" r:id="rId11"/>
      <w:pgSz w:w="11906" w:h="16838"/>
      <w:pgMar w:top="1702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8D75C" w14:textId="77777777" w:rsidR="00EA4679" w:rsidRDefault="00EA4679" w:rsidP="00A46723">
      <w:pPr>
        <w:spacing w:after="0" w:line="240" w:lineRule="auto"/>
      </w:pPr>
      <w:r>
        <w:separator/>
      </w:r>
    </w:p>
  </w:endnote>
  <w:endnote w:type="continuationSeparator" w:id="0">
    <w:p w14:paraId="67531502" w14:textId="77777777" w:rsidR="00EA4679" w:rsidRDefault="00EA4679" w:rsidP="00A4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Machina Medium"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9381D" w14:textId="77777777" w:rsidR="00EA4679" w:rsidRDefault="00EA4679" w:rsidP="00A46723">
      <w:pPr>
        <w:spacing w:after="0" w:line="240" w:lineRule="auto"/>
      </w:pPr>
      <w:r>
        <w:separator/>
      </w:r>
    </w:p>
  </w:footnote>
  <w:footnote w:type="continuationSeparator" w:id="0">
    <w:p w14:paraId="282DC471" w14:textId="77777777" w:rsidR="00EA4679" w:rsidRDefault="00EA4679" w:rsidP="00A4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978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6105"/>
    </w:tblGrid>
    <w:tr w:rsidR="00A46723" w14:paraId="62A045D4" w14:textId="77777777" w:rsidTr="000B0313">
      <w:tc>
        <w:tcPr>
          <w:tcW w:w="3681" w:type="dxa"/>
        </w:tcPr>
        <w:p w14:paraId="2CE7FA2D" w14:textId="095871F9" w:rsidR="00A46723" w:rsidRDefault="00A46723" w:rsidP="00A46723">
          <w:pPr>
            <w:pStyle w:val="Yltunniste"/>
          </w:pPr>
          <w:r>
            <w:rPr>
              <w:noProof/>
            </w:rPr>
            <w:drawing>
              <wp:inline distT="0" distB="0" distL="0" distR="0" wp14:anchorId="259A641D" wp14:editId="563D7274">
                <wp:extent cx="2068160" cy="333375"/>
                <wp:effectExtent l="0" t="0" r="8890" b="0"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2066" cy="33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5" w:type="dxa"/>
        </w:tcPr>
        <w:p w14:paraId="1685A0F2" w14:textId="39DAB809" w:rsidR="00A46723" w:rsidRPr="00A46723" w:rsidRDefault="00C859AD" w:rsidP="00A46723">
          <w:pPr>
            <w:jc w:val="right"/>
            <w:rPr>
              <w:rFonts w:ascii="Neue Machina Medium" w:hAnsi="Neue Machina Medium" w:cs="Calibri"/>
              <w:color w:val="FF4D00"/>
            </w:rPr>
          </w:pPr>
          <w:r>
            <w:rPr>
              <w:rFonts w:ascii="Neue Machina Medium" w:hAnsi="Neue Machina Medium" w:cs="Calibri"/>
              <w:color w:val="FF4D00"/>
            </w:rPr>
            <w:t>Koulutustuki</w:t>
          </w:r>
        </w:p>
        <w:p w14:paraId="5A75573B" w14:textId="43466CC3" w:rsidR="00C859AD" w:rsidRPr="00A46723" w:rsidRDefault="00C859AD" w:rsidP="00C859AD">
          <w:pPr>
            <w:jc w:val="right"/>
            <w:rPr>
              <w:rFonts w:ascii="Neue Machina Medium" w:hAnsi="Neue Machina Medium" w:cs="Calibri"/>
              <w:color w:val="000000"/>
            </w:rPr>
          </w:pPr>
          <w:r>
            <w:rPr>
              <w:rFonts w:ascii="Neue Machina Medium" w:hAnsi="Neue Machina Medium" w:cs="Calibri"/>
              <w:color w:val="000000"/>
            </w:rPr>
            <w:t>Hakemuslomake</w:t>
          </w:r>
        </w:p>
      </w:tc>
    </w:tr>
  </w:tbl>
  <w:p w14:paraId="20D8973A" w14:textId="416AF1AA" w:rsidR="00A46723" w:rsidRDefault="00A46723" w:rsidP="00A4672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87FA4"/>
    <w:multiLevelType w:val="hybridMultilevel"/>
    <w:tmpl w:val="A1C8E8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A6CAA"/>
    <w:multiLevelType w:val="hybridMultilevel"/>
    <w:tmpl w:val="3AB6B6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80478">
    <w:abstractNumId w:val="1"/>
  </w:num>
  <w:num w:numId="2" w16cid:durableId="185449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23"/>
    <w:rsid w:val="00011EA2"/>
    <w:rsid w:val="000371F6"/>
    <w:rsid w:val="000B0313"/>
    <w:rsid w:val="00315CD7"/>
    <w:rsid w:val="003F1ABF"/>
    <w:rsid w:val="004A6DDD"/>
    <w:rsid w:val="00554106"/>
    <w:rsid w:val="00586921"/>
    <w:rsid w:val="005D53D5"/>
    <w:rsid w:val="00635BEA"/>
    <w:rsid w:val="00754FE5"/>
    <w:rsid w:val="00821DED"/>
    <w:rsid w:val="00946C53"/>
    <w:rsid w:val="00A46723"/>
    <w:rsid w:val="00AC2BF9"/>
    <w:rsid w:val="00AD1214"/>
    <w:rsid w:val="00B365CC"/>
    <w:rsid w:val="00B41D4E"/>
    <w:rsid w:val="00B44DAF"/>
    <w:rsid w:val="00B85A1E"/>
    <w:rsid w:val="00C017A0"/>
    <w:rsid w:val="00C859AD"/>
    <w:rsid w:val="00D12460"/>
    <w:rsid w:val="00D67333"/>
    <w:rsid w:val="00E10D71"/>
    <w:rsid w:val="00E6603B"/>
    <w:rsid w:val="00E74805"/>
    <w:rsid w:val="00E80593"/>
    <w:rsid w:val="00EA4679"/>
    <w:rsid w:val="00ED2B39"/>
    <w:rsid w:val="00F76FBB"/>
    <w:rsid w:val="00F8137E"/>
    <w:rsid w:val="00FC6D55"/>
    <w:rsid w:val="0C44326D"/>
    <w:rsid w:val="0ED65A76"/>
    <w:rsid w:val="13ABE645"/>
    <w:rsid w:val="20FBFEB8"/>
    <w:rsid w:val="29329F7C"/>
    <w:rsid w:val="32CCA44A"/>
    <w:rsid w:val="4C6C0A6C"/>
    <w:rsid w:val="51EF7683"/>
    <w:rsid w:val="6703A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14B25"/>
  <w15:chartTrackingRefBased/>
  <w15:docId w15:val="{68C0BF36-AD23-400E-BDAB-889D4ECD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46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46723"/>
  </w:style>
  <w:style w:type="paragraph" w:styleId="Alatunniste">
    <w:name w:val="footer"/>
    <w:basedOn w:val="Normaali"/>
    <w:link w:val="AlatunnisteChar"/>
    <w:uiPriority w:val="99"/>
    <w:unhideWhenUsed/>
    <w:rsid w:val="00A46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46723"/>
  </w:style>
  <w:style w:type="table" w:styleId="TaulukkoRuudukko">
    <w:name w:val="Table Grid"/>
    <w:basedOn w:val="Normaalitaulukko"/>
    <w:uiPriority w:val="39"/>
    <w:rsid w:val="00A4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D67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9E2AC96F3ACA341954CC2AD4F5DD4AF" ma:contentTypeVersion="15" ma:contentTypeDescription="Luo uusi asiakirja." ma:contentTypeScope="" ma:versionID="1998fa800121780b9159bba73363ce7a">
  <xsd:schema xmlns:xsd="http://www.w3.org/2001/XMLSchema" xmlns:xs="http://www.w3.org/2001/XMLSchema" xmlns:p="http://schemas.microsoft.com/office/2006/metadata/properties" xmlns:ns2="9bd30e07-56b0-4870-871b-b6bb95d668f7" xmlns:ns3="19444263-13c2-4c66-b041-1df5776589f2" targetNamespace="http://schemas.microsoft.com/office/2006/metadata/properties" ma:root="true" ma:fieldsID="e9a55e7d1995a64ce86a0cf7b9e16942" ns2:_="" ns3:_="">
    <xsd:import namespace="9bd30e07-56b0-4870-871b-b6bb95d668f7"/>
    <xsd:import namespace="19444263-13c2-4c66-b041-1df5776589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30e07-56b0-4870-871b-b6bb95d668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dexed="true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9a60361c-3b69-4bcf-b8ee-d5469b2a69fc}" ma:internalName="TaxCatchAll" ma:showField="CatchAllData" ma:web="9bd30e07-56b0-4870-871b-b6bb95d66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44263-13c2-4c66-b041-1df577658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Kuvien tunnisteet" ma:readOnly="false" ma:fieldId="{5cf76f15-5ced-4ddc-b409-7134ff3c332f}" ma:taxonomyMulti="true" ma:sspId="eda25df5-e7e2-445e-bead-b765e04cc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44263-13c2-4c66-b041-1df5776589f2">
      <Terms xmlns="http://schemas.microsoft.com/office/infopath/2007/PartnerControls"/>
    </lcf76f155ced4ddcb4097134ff3c332f>
    <TaxCatchAll xmlns="9bd30e07-56b0-4870-871b-b6bb95d668f7" xsi:nil="true"/>
    <_dlc_DocId xmlns="9bd30e07-56b0-4870-871b-b6bb95d668f7">TPJVSW7YZRZT-1315042022-7391</_dlc_DocId>
    <_dlc_DocIdUrl xmlns="9bd30e07-56b0-4870-871b-b6bb95d668f7">
      <Url>https://sesfi.sharepoint.com/sites/Dokumentit/_layouts/15/DocIdRedir.aspx?ID=TPJVSW7YZRZT-1315042022-7391</Url>
      <Description>TPJVSW7YZRZT-1315042022-7391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693BC6-79FB-4BA0-B786-7AA5B4302AD2}"/>
</file>

<file path=customXml/itemProps2.xml><?xml version="1.0" encoding="utf-8"?>
<ds:datastoreItem xmlns:ds="http://schemas.openxmlformats.org/officeDocument/2006/customXml" ds:itemID="{279F8428-FCBE-42D1-B401-F58A511AE516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9bd30e07-56b0-4870-871b-b6bb95d668f7"/>
    <ds:schemaRef ds:uri="19444263-13c2-4c66-b041-1df5776589f2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2D2853-09FE-46D6-B2C9-0A1FB8ABDC1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F1E32E-C0BB-4549-840E-7D90D3EC74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802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Ilmari Arnkil</dc:creator>
  <cp:keywords/>
  <dc:description/>
  <cp:lastModifiedBy>Ilmari Arnkil</cp:lastModifiedBy>
  <cp:revision>2</cp:revision>
  <dcterms:created xsi:type="dcterms:W3CDTF">2024-11-26T14:43:00Z</dcterms:created>
  <dcterms:modified xsi:type="dcterms:W3CDTF">2024-11-26T14:43:00Z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0x01010069E2AC96F3ACA341954CC2AD4F5DD4AF</vt:lpwstr>
  </property>
  <property fmtid="{D5CDD505-2E9C-101B-9397-08002B2CF9AE}" pid="3" name="MediaServiceImageTags">
    <vt:lpwstr/>
  </property>
  <property fmtid="{D5CDD505-2E9C-101B-9397-08002B2CF9AE}" pid="4" name="_dlc_DocIdItemGuid">
    <vt:lpwstr>8558b567-b0f2-4a6a-84ad-590b8d4cb61d</vt:lpwstr>
  </property>
</Properties>
</file>